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251" w:rsidRPr="000619BC" w:rsidRDefault="00152251" w:rsidP="0015225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0619BC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152251" w:rsidRPr="000619BC" w:rsidRDefault="00152251" w:rsidP="0015225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0619BC">
        <w:rPr>
          <w:rFonts w:ascii="Times New Roman" w:hAnsi="Times New Roman" w:cs="Times New Roman"/>
          <w:sz w:val="20"/>
          <w:szCs w:val="20"/>
        </w:rPr>
        <w:t>к приказу №</w:t>
      </w:r>
      <w:r w:rsidR="008C3230" w:rsidRPr="008C3230">
        <w:rPr>
          <w:rFonts w:ascii="Times New Roman" w:hAnsi="Times New Roman" w:cs="Times New Roman"/>
          <w:sz w:val="20"/>
          <w:szCs w:val="20"/>
        </w:rPr>
        <w:t>П-</w:t>
      </w:r>
      <w:r w:rsidR="00537A88">
        <w:rPr>
          <w:rFonts w:ascii="Times New Roman" w:hAnsi="Times New Roman" w:cs="Times New Roman"/>
          <w:sz w:val="20"/>
          <w:szCs w:val="20"/>
        </w:rPr>
        <w:t>_______</w:t>
      </w:r>
      <w:r w:rsidR="008C3230">
        <w:rPr>
          <w:rFonts w:ascii="Times New Roman" w:hAnsi="Times New Roman" w:cs="Times New Roman"/>
          <w:sz w:val="20"/>
          <w:szCs w:val="20"/>
        </w:rPr>
        <w:t xml:space="preserve"> </w:t>
      </w:r>
      <w:r w:rsidRPr="000619BC">
        <w:rPr>
          <w:rFonts w:ascii="Times New Roman" w:hAnsi="Times New Roman" w:cs="Times New Roman"/>
          <w:sz w:val="20"/>
          <w:szCs w:val="20"/>
        </w:rPr>
        <w:t xml:space="preserve">от </w:t>
      </w:r>
      <w:r w:rsidR="00EC608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8C3230">
        <w:rPr>
          <w:rFonts w:ascii="Times New Roman" w:hAnsi="Times New Roman" w:cs="Times New Roman"/>
          <w:sz w:val="20"/>
          <w:szCs w:val="20"/>
        </w:rPr>
        <w:t>202</w:t>
      </w:r>
      <w:r w:rsidR="00EC6081">
        <w:rPr>
          <w:rFonts w:ascii="Times New Roman" w:hAnsi="Times New Roman" w:cs="Times New Roman"/>
          <w:sz w:val="20"/>
          <w:szCs w:val="20"/>
        </w:rPr>
        <w:t>5</w:t>
      </w:r>
    </w:p>
    <w:p w:rsidR="00152251" w:rsidRPr="00152251" w:rsidRDefault="00152251" w:rsidP="001522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619BC" w:rsidRDefault="00152251" w:rsidP="000619B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251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="000619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251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маркетинговой акции </w:t>
      </w:r>
    </w:p>
    <w:p w:rsidR="00152251" w:rsidRPr="00152251" w:rsidRDefault="000619BC" w:rsidP="000619B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9B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34FC1">
        <w:rPr>
          <w:rFonts w:ascii="Times New Roman" w:hAnsi="Times New Roman" w:cs="Times New Roman"/>
          <w:b/>
          <w:bCs/>
          <w:sz w:val="28"/>
          <w:szCs w:val="28"/>
        </w:rPr>
        <w:t>Ночной тариф</w:t>
      </w:r>
      <w:r w:rsidR="00117AE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52251" w:rsidRPr="00152251" w:rsidRDefault="00152251" w:rsidP="00F648A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8AB" w:rsidRPr="00E245F5" w:rsidRDefault="00152251" w:rsidP="00FD7F38">
      <w:pPr>
        <w:pStyle w:val="a4"/>
        <w:numPr>
          <w:ilvl w:val="0"/>
          <w:numId w:val="2"/>
        </w:numPr>
        <w:spacing w:after="12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251">
        <w:rPr>
          <w:rFonts w:ascii="Times New Roman" w:hAnsi="Times New Roman" w:cs="Times New Roman"/>
          <w:sz w:val="28"/>
          <w:szCs w:val="28"/>
        </w:rPr>
        <w:t xml:space="preserve">Маркетинговая акция </w:t>
      </w:r>
      <w:r w:rsidR="00117AE4" w:rsidRPr="00117AE4">
        <w:rPr>
          <w:rFonts w:ascii="Times New Roman" w:hAnsi="Times New Roman" w:cs="Times New Roman"/>
          <w:sz w:val="28"/>
          <w:szCs w:val="28"/>
        </w:rPr>
        <w:t>«</w:t>
      </w:r>
      <w:r w:rsidR="00634FC1">
        <w:rPr>
          <w:rFonts w:ascii="Times New Roman" w:hAnsi="Times New Roman" w:cs="Times New Roman"/>
          <w:sz w:val="28"/>
          <w:szCs w:val="28"/>
        </w:rPr>
        <w:t>Ночной тариф</w:t>
      </w:r>
      <w:r w:rsidR="00117AE4" w:rsidRPr="00117AE4">
        <w:rPr>
          <w:rFonts w:ascii="Times New Roman" w:hAnsi="Times New Roman" w:cs="Times New Roman"/>
          <w:sz w:val="28"/>
          <w:szCs w:val="28"/>
        </w:rPr>
        <w:t xml:space="preserve">» </w:t>
      </w:r>
      <w:r w:rsidRPr="00152251">
        <w:rPr>
          <w:rFonts w:ascii="Times New Roman" w:hAnsi="Times New Roman" w:cs="Times New Roman"/>
          <w:sz w:val="28"/>
          <w:szCs w:val="28"/>
        </w:rPr>
        <w:t xml:space="preserve">(далее – «Акция») является акцией, направленной </w:t>
      </w:r>
      <w:r w:rsidR="00E245F5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0" w:name="_Hlk202110462"/>
      <w:r w:rsidR="00634FC1">
        <w:rPr>
          <w:rFonts w:ascii="Times New Roman" w:hAnsi="Times New Roman" w:cs="Times New Roman"/>
          <w:sz w:val="28"/>
          <w:szCs w:val="28"/>
        </w:rPr>
        <w:t>увеличение</w:t>
      </w:r>
      <w:r w:rsidR="00E245F5" w:rsidRPr="00E245F5">
        <w:rPr>
          <w:rFonts w:ascii="Times New Roman" w:hAnsi="Times New Roman" w:cs="Times New Roman"/>
          <w:sz w:val="28"/>
          <w:szCs w:val="28"/>
        </w:rPr>
        <w:t xml:space="preserve"> объемов продаж </w:t>
      </w:r>
      <w:r w:rsidR="00634FC1">
        <w:rPr>
          <w:rFonts w:ascii="Times New Roman" w:hAnsi="Times New Roman" w:cs="Times New Roman"/>
          <w:sz w:val="28"/>
          <w:szCs w:val="28"/>
        </w:rPr>
        <w:t>нефтепродуктов в ночное время на выделенных</w:t>
      </w:r>
      <w:r w:rsidR="00E245F5" w:rsidRPr="00E245F5">
        <w:rPr>
          <w:rFonts w:ascii="Times New Roman" w:hAnsi="Times New Roman" w:cs="Times New Roman"/>
          <w:sz w:val="28"/>
          <w:szCs w:val="28"/>
        </w:rPr>
        <w:t xml:space="preserve"> автозаправочных станциях АО «КНП»</w:t>
      </w:r>
      <w:bookmarkEnd w:id="0"/>
      <w:r w:rsidR="000619BC">
        <w:rPr>
          <w:rFonts w:ascii="Times New Roman" w:hAnsi="Times New Roman" w:cs="Times New Roman"/>
          <w:sz w:val="28"/>
          <w:szCs w:val="28"/>
        </w:rPr>
        <w:t>.</w:t>
      </w:r>
    </w:p>
    <w:p w:rsidR="000619BC" w:rsidRPr="000619BC" w:rsidRDefault="000619BC" w:rsidP="00FD7F38">
      <w:pPr>
        <w:pStyle w:val="a9"/>
        <w:numPr>
          <w:ilvl w:val="0"/>
          <w:numId w:val="2"/>
        </w:numPr>
        <w:spacing w:after="12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BC">
        <w:rPr>
          <w:rFonts w:ascii="Times New Roman" w:hAnsi="Times New Roman" w:cs="Times New Roman"/>
          <w:sz w:val="28"/>
          <w:szCs w:val="28"/>
        </w:rPr>
        <w:t>Организатором Акции является АО «КНП» (далее – «Организатор»). Полное наименование Организатора: акционерное общество «Красноярскнефтепродукт». Сокращенное наименование Организатора: АО «КНП».  ИНН/КПП 2460002949/246001001, ОГРН 1022401784954. Адрес места нахождения: 660021, Красноярский край, г. Красноярск, ул. Декабристов, 30, помещения 25, 26. Адрес Интернет сайта: www.knp24.ru.</w:t>
      </w:r>
    </w:p>
    <w:p w:rsidR="000619BC" w:rsidRPr="000619BC" w:rsidRDefault="00152251" w:rsidP="00A927B7">
      <w:pPr>
        <w:pStyle w:val="a4"/>
        <w:numPr>
          <w:ilvl w:val="0"/>
          <w:numId w:val="2"/>
        </w:numPr>
        <w:ind w:left="-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19BC">
        <w:rPr>
          <w:rFonts w:ascii="Times New Roman" w:hAnsi="Times New Roman" w:cs="Times New Roman"/>
          <w:b/>
          <w:bCs/>
          <w:sz w:val="28"/>
          <w:szCs w:val="28"/>
        </w:rPr>
        <w:t>Территория проведения Акции:</w:t>
      </w:r>
    </w:p>
    <w:p w:rsidR="00E40A81" w:rsidRDefault="00A927B7" w:rsidP="00A927B7">
      <w:pPr>
        <w:pStyle w:val="a4"/>
        <w:numPr>
          <w:ilvl w:val="1"/>
          <w:numId w:val="7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9BC" w:rsidRPr="000619BC">
        <w:rPr>
          <w:rFonts w:ascii="Times New Roman" w:hAnsi="Times New Roman" w:cs="Times New Roman"/>
          <w:sz w:val="28"/>
          <w:szCs w:val="28"/>
        </w:rPr>
        <w:t>Условия настоящей Акции действительны на</w:t>
      </w:r>
      <w:r w:rsidR="00B82B81">
        <w:rPr>
          <w:rFonts w:ascii="Times New Roman" w:hAnsi="Times New Roman" w:cs="Times New Roman"/>
          <w:sz w:val="28"/>
          <w:szCs w:val="28"/>
        </w:rPr>
        <w:t xml:space="preserve"> </w:t>
      </w:r>
      <w:r w:rsidR="000619BC" w:rsidRPr="000619BC">
        <w:rPr>
          <w:rFonts w:ascii="Times New Roman" w:hAnsi="Times New Roman" w:cs="Times New Roman"/>
          <w:sz w:val="28"/>
          <w:szCs w:val="28"/>
        </w:rPr>
        <w:t>автозаправочных станциях АО «КНП»</w:t>
      </w:r>
      <w:r w:rsidR="00634FC1">
        <w:rPr>
          <w:rFonts w:ascii="Times New Roman" w:hAnsi="Times New Roman" w:cs="Times New Roman"/>
          <w:sz w:val="28"/>
          <w:szCs w:val="28"/>
        </w:rPr>
        <w:t xml:space="preserve"> филиала «Центральный» №1, №2, №22, № 32, № 58, № 145 </w:t>
      </w:r>
      <w:bookmarkStart w:id="1" w:name="_GoBack"/>
      <w:bookmarkEnd w:id="1"/>
      <w:r w:rsidR="000619BC" w:rsidRPr="000619BC">
        <w:rPr>
          <w:rFonts w:ascii="Times New Roman" w:hAnsi="Times New Roman" w:cs="Times New Roman"/>
          <w:sz w:val="28"/>
          <w:szCs w:val="28"/>
        </w:rPr>
        <w:t xml:space="preserve">(далее «АЗС»). </w:t>
      </w:r>
      <w:r w:rsidR="004A6D43" w:rsidRPr="00085564">
        <w:rPr>
          <w:rFonts w:ascii="Times New Roman" w:hAnsi="Times New Roman" w:cs="Times New Roman"/>
          <w:sz w:val="28"/>
          <w:szCs w:val="28"/>
        </w:rPr>
        <w:t xml:space="preserve">Перечень актуальных АЗС размещен на сайте </w:t>
      </w:r>
      <w:hyperlink r:id="rId11" w:history="1">
        <w:r w:rsidR="004A6D43" w:rsidRPr="00085564">
          <w:rPr>
            <w:rStyle w:val="a3"/>
            <w:rFonts w:ascii="Times New Roman" w:hAnsi="Times New Roman" w:cs="Times New Roman"/>
            <w:sz w:val="28"/>
            <w:szCs w:val="28"/>
          </w:rPr>
          <w:t>www.knp24.ru</w:t>
        </w:r>
      </w:hyperlink>
      <w:r w:rsidR="004A6D43" w:rsidRPr="00085564">
        <w:rPr>
          <w:rFonts w:ascii="Times New Roman" w:hAnsi="Times New Roman" w:cs="Times New Roman"/>
          <w:sz w:val="28"/>
          <w:szCs w:val="28"/>
        </w:rPr>
        <w:t>, а также в мобильном приложении АЗС КНП.</w:t>
      </w:r>
    </w:p>
    <w:p w:rsidR="00D2406B" w:rsidRPr="00D2406B" w:rsidRDefault="00D2406B" w:rsidP="00D2406B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52251" w:rsidRPr="000619BC" w:rsidRDefault="00152251" w:rsidP="00B82B81">
      <w:pPr>
        <w:pStyle w:val="a4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19BC">
        <w:rPr>
          <w:rFonts w:ascii="Times New Roman" w:hAnsi="Times New Roman" w:cs="Times New Roman"/>
          <w:b/>
          <w:bCs/>
          <w:sz w:val="28"/>
          <w:szCs w:val="28"/>
        </w:rPr>
        <w:t xml:space="preserve">Термины и определения: </w:t>
      </w:r>
    </w:p>
    <w:p w:rsidR="00220201" w:rsidRDefault="000F4274" w:rsidP="00220201">
      <w:pPr>
        <w:pStyle w:val="a4"/>
        <w:numPr>
          <w:ilvl w:val="1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251" w:rsidRPr="00152251">
        <w:rPr>
          <w:rFonts w:ascii="Times New Roman" w:hAnsi="Times New Roman" w:cs="Times New Roman"/>
          <w:sz w:val="28"/>
          <w:szCs w:val="28"/>
        </w:rPr>
        <w:t>Акционный период – период проведения Акции в соответствии со сроками, указанными в п.</w:t>
      </w:r>
      <w:r w:rsidR="00975127">
        <w:rPr>
          <w:rFonts w:ascii="Times New Roman" w:hAnsi="Times New Roman" w:cs="Times New Roman"/>
          <w:sz w:val="28"/>
          <w:szCs w:val="28"/>
        </w:rPr>
        <w:t xml:space="preserve"> </w:t>
      </w:r>
      <w:r w:rsidR="00592463">
        <w:rPr>
          <w:rFonts w:ascii="Times New Roman" w:hAnsi="Times New Roman" w:cs="Times New Roman"/>
          <w:sz w:val="28"/>
          <w:szCs w:val="28"/>
        </w:rPr>
        <w:t>5</w:t>
      </w:r>
      <w:r w:rsidR="00152251" w:rsidRPr="00152251">
        <w:rPr>
          <w:rFonts w:ascii="Times New Roman" w:hAnsi="Times New Roman" w:cs="Times New Roman"/>
          <w:sz w:val="28"/>
          <w:szCs w:val="28"/>
        </w:rPr>
        <w:t>.</w:t>
      </w:r>
    </w:p>
    <w:p w:rsidR="00220201" w:rsidRDefault="00152251" w:rsidP="00220201">
      <w:pPr>
        <w:pStyle w:val="a4"/>
        <w:numPr>
          <w:ilvl w:val="1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201">
        <w:rPr>
          <w:rFonts w:ascii="Times New Roman" w:hAnsi="Times New Roman" w:cs="Times New Roman"/>
          <w:sz w:val="28"/>
          <w:szCs w:val="28"/>
        </w:rPr>
        <w:t>Акционная покупка –</w:t>
      </w:r>
      <w:r w:rsidR="00F47270">
        <w:rPr>
          <w:rFonts w:ascii="Times New Roman" w:hAnsi="Times New Roman" w:cs="Times New Roman"/>
          <w:sz w:val="28"/>
          <w:szCs w:val="28"/>
        </w:rPr>
        <w:t xml:space="preserve"> </w:t>
      </w:r>
      <w:r w:rsidRPr="00220201">
        <w:rPr>
          <w:rFonts w:ascii="Times New Roman" w:hAnsi="Times New Roman" w:cs="Times New Roman"/>
          <w:sz w:val="28"/>
          <w:szCs w:val="28"/>
        </w:rPr>
        <w:t xml:space="preserve">покупка </w:t>
      </w:r>
      <w:r w:rsidR="000619BC" w:rsidRPr="00220201">
        <w:rPr>
          <w:rFonts w:ascii="Times New Roman" w:hAnsi="Times New Roman" w:cs="Times New Roman"/>
          <w:sz w:val="28"/>
          <w:szCs w:val="28"/>
        </w:rPr>
        <w:t xml:space="preserve">Акционного товара в </w:t>
      </w:r>
      <w:r w:rsidR="00F47270">
        <w:rPr>
          <w:rFonts w:ascii="Times New Roman" w:hAnsi="Times New Roman" w:cs="Times New Roman"/>
          <w:sz w:val="28"/>
          <w:szCs w:val="28"/>
        </w:rPr>
        <w:t>любом объеме</w:t>
      </w:r>
      <w:r w:rsidRPr="00220201">
        <w:rPr>
          <w:rFonts w:ascii="Times New Roman" w:hAnsi="Times New Roman" w:cs="Times New Roman"/>
          <w:sz w:val="28"/>
          <w:szCs w:val="28"/>
        </w:rPr>
        <w:t>, совершенная в Акционный период</w:t>
      </w:r>
      <w:r w:rsidR="001D1925" w:rsidRPr="00220201">
        <w:rPr>
          <w:rFonts w:ascii="Times New Roman" w:hAnsi="Times New Roman" w:cs="Times New Roman"/>
          <w:sz w:val="28"/>
          <w:szCs w:val="28"/>
        </w:rPr>
        <w:t xml:space="preserve">, </w:t>
      </w:r>
      <w:r w:rsidR="001D1925" w:rsidRPr="00220201">
        <w:rPr>
          <w:rFonts w:ascii="Times New Roman" w:hAnsi="Times New Roman" w:cs="Times New Roman"/>
          <w:sz w:val="28"/>
          <w:szCs w:val="28"/>
          <w:shd w:val="clear" w:color="auto" w:fill="FFFFFF"/>
        </w:rPr>
        <w:t>оплаченная наличными денежными средствами и/или в безналичной форме с использованием банковской карты</w:t>
      </w:r>
      <w:r w:rsidR="00C32E0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D1925" w:rsidRPr="00220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2E0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D1925" w:rsidRPr="00220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бязательно с применением </w:t>
      </w:r>
      <w:r w:rsidR="001173B9">
        <w:rPr>
          <w:rFonts w:ascii="Times New Roman" w:hAnsi="Times New Roman" w:cs="Times New Roman"/>
          <w:sz w:val="28"/>
          <w:szCs w:val="28"/>
          <w:shd w:val="clear" w:color="auto" w:fill="FFFFFF"/>
        </w:rPr>
        <w:t>карты лояльности АО «КНП»</w:t>
      </w:r>
      <w:r w:rsidR="000E4D5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173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зарегистрированной в мобильном приложении</w:t>
      </w:r>
      <w:r w:rsidR="000E4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АЗС КНП</w:t>
      </w:r>
      <w:r w:rsidR="001173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47270" w:rsidRPr="00F47270" w:rsidRDefault="00F47270" w:rsidP="00683520">
      <w:pPr>
        <w:pStyle w:val="a4"/>
        <w:numPr>
          <w:ilvl w:val="1"/>
          <w:numId w:val="4"/>
        </w:numPr>
        <w:spacing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70">
        <w:rPr>
          <w:rFonts w:ascii="Times New Roman" w:hAnsi="Times New Roman" w:cs="Times New Roman"/>
          <w:sz w:val="28"/>
          <w:szCs w:val="28"/>
        </w:rPr>
        <w:t>Акционный товар – любой вид топлива</w:t>
      </w:r>
      <w:r w:rsidR="00933FC9">
        <w:rPr>
          <w:rFonts w:ascii="Times New Roman" w:hAnsi="Times New Roman" w:cs="Times New Roman"/>
          <w:sz w:val="28"/>
          <w:szCs w:val="28"/>
        </w:rPr>
        <w:t xml:space="preserve"> в объеме 1 литр</w:t>
      </w:r>
      <w:r w:rsidR="00BF2AEA">
        <w:rPr>
          <w:rFonts w:ascii="Times New Roman" w:hAnsi="Times New Roman" w:cs="Times New Roman"/>
          <w:sz w:val="28"/>
          <w:szCs w:val="28"/>
        </w:rPr>
        <w:t>а</w:t>
      </w:r>
      <w:r w:rsidRPr="00F47270">
        <w:rPr>
          <w:rFonts w:ascii="Times New Roman" w:hAnsi="Times New Roman" w:cs="Times New Roman"/>
          <w:sz w:val="28"/>
          <w:szCs w:val="28"/>
        </w:rPr>
        <w:t xml:space="preserve">, реализуемый на автозаправочных станциях АО «КНП» в </w:t>
      </w:r>
      <w:r>
        <w:rPr>
          <w:rFonts w:ascii="Times New Roman" w:hAnsi="Times New Roman" w:cs="Times New Roman"/>
          <w:sz w:val="28"/>
          <w:szCs w:val="28"/>
        </w:rPr>
        <w:t>Акционный период</w:t>
      </w:r>
      <w:r w:rsidRPr="00F47270">
        <w:rPr>
          <w:rFonts w:ascii="Times New Roman" w:hAnsi="Times New Roman" w:cs="Times New Roman"/>
          <w:sz w:val="28"/>
          <w:szCs w:val="28"/>
        </w:rPr>
        <w:t>.</w:t>
      </w:r>
    </w:p>
    <w:p w:rsidR="000F4274" w:rsidRDefault="00152251" w:rsidP="007C67AF">
      <w:pPr>
        <w:pStyle w:val="a4"/>
        <w:numPr>
          <w:ilvl w:val="1"/>
          <w:numId w:val="4"/>
        </w:numPr>
        <w:spacing w:before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251">
        <w:rPr>
          <w:rFonts w:ascii="Times New Roman" w:hAnsi="Times New Roman" w:cs="Times New Roman"/>
          <w:sz w:val="28"/>
          <w:szCs w:val="28"/>
        </w:rPr>
        <w:t xml:space="preserve">Количество Акционного товара </w:t>
      </w:r>
      <w:r w:rsidR="00F47270">
        <w:rPr>
          <w:rFonts w:ascii="Times New Roman" w:hAnsi="Times New Roman" w:cs="Times New Roman"/>
          <w:sz w:val="28"/>
          <w:szCs w:val="28"/>
        </w:rPr>
        <w:t>неограниченно</w:t>
      </w:r>
      <w:r w:rsidRPr="001522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251" w:rsidRPr="000F4274" w:rsidRDefault="00152251" w:rsidP="0055572C">
      <w:pPr>
        <w:pStyle w:val="a4"/>
        <w:numPr>
          <w:ilvl w:val="1"/>
          <w:numId w:val="4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274">
        <w:rPr>
          <w:rFonts w:ascii="Times New Roman" w:hAnsi="Times New Roman" w:cs="Times New Roman"/>
          <w:sz w:val="28"/>
          <w:szCs w:val="28"/>
        </w:rPr>
        <w:t>Участник Акции – клиент АЗС «КНП», который совершил Акционную покупку</w:t>
      </w:r>
      <w:r w:rsidR="00F648AB" w:rsidRPr="000F4274">
        <w:rPr>
          <w:rFonts w:ascii="Times New Roman" w:hAnsi="Times New Roman" w:cs="Times New Roman"/>
          <w:sz w:val="28"/>
          <w:szCs w:val="28"/>
        </w:rPr>
        <w:t>.</w:t>
      </w:r>
      <w:r w:rsidR="000619BC" w:rsidRPr="000F4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251" w:rsidRPr="000619BC" w:rsidRDefault="00152251" w:rsidP="0022020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19BC">
        <w:rPr>
          <w:rFonts w:ascii="Times New Roman" w:hAnsi="Times New Roman" w:cs="Times New Roman"/>
          <w:b/>
          <w:bCs/>
          <w:sz w:val="28"/>
          <w:szCs w:val="28"/>
        </w:rPr>
        <w:t>Сроки проведения Акции</w:t>
      </w:r>
      <w:r w:rsidR="008D358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619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20201" w:rsidRDefault="74F78917" w:rsidP="00220201">
      <w:pPr>
        <w:pStyle w:val="a4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74F78917">
        <w:rPr>
          <w:rFonts w:ascii="Times New Roman" w:hAnsi="Times New Roman" w:cs="Times New Roman"/>
          <w:sz w:val="28"/>
          <w:szCs w:val="28"/>
        </w:rPr>
        <w:t xml:space="preserve">Акция проводится в период с </w:t>
      </w:r>
      <w:r w:rsidR="00A05DFC">
        <w:rPr>
          <w:rFonts w:ascii="Times New Roman" w:hAnsi="Times New Roman" w:cs="Times New Roman"/>
          <w:sz w:val="28"/>
          <w:szCs w:val="28"/>
        </w:rPr>
        <w:t>21</w:t>
      </w:r>
      <w:r w:rsidR="00B82B81">
        <w:rPr>
          <w:rFonts w:ascii="Times New Roman" w:hAnsi="Times New Roman" w:cs="Times New Roman"/>
          <w:sz w:val="28"/>
          <w:szCs w:val="28"/>
        </w:rPr>
        <w:t xml:space="preserve"> июля</w:t>
      </w:r>
      <w:r w:rsidRPr="74F78917">
        <w:rPr>
          <w:rFonts w:ascii="Times New Roman" w:hAnsi="Times New Roman" w:cs="Times New Roman"/>
          <w:sz w:val="28"/>
          <w:szCs w:val="28"/>
        </w:rPr>
        <w:t xml:space="preserve"> 202</w:t>
      </w:r>
      <w:r w:rsidR="004F6FED">
        <w:rPr>
          <w:rFonts w:ascii="Times New Roman" w:hAnsi="Times New Roman" w:cs="Times New Roman"/>
          <w:sz w:val="28"/>
          <w:szCs w:val="28"/>
        </w:rPr>
        <w:t>5</w:t>
      </w:r>
      <w:r w:rsidRPr="74F78917">
        <w:rPr>
          <w:rFonts w:ascii="Times New Roman" w:hAnsi="Times New Roman" w:cs="Times New Roman"/>
          <w:sz w:val="28"/>
          <w:szCs w:val="28"/>
        </w:rPr>
        <w:t xml:space="preserve"> (</w:t>
      </w:r>
      <w:r w:rsidR="006A02AA">
        <w:rPr>
          <w:rFonts w:ascii="Times New Roman" w:hAnsi="Times New Roman" w:cs="Times New Roman"/>
          <w:sz w:val="28"/>
          <w:szCs w:val="28"/>
        </w:rPr>
        <w:t>23</w:t>
      </w:r>
      <w:r w:rsidRPr="74F78917">
        <w:rPr>
          <w:rFonts w:ascii="Times New Roman" w:hAnsi="Times New Roman" w:cs="Times New Roman"/>
          <w:sz w:val="28"/>
          <w:szCs w:val="28"/>
        </w:rPr>
        <w:t xml:space="preserve">:00) по </w:t>
      </w:r>
      <w:r w:rsidR="00F47270">
        <w:rPr>
          <w:rFonts w:ascii="Times New Roman" w:hAnsi="Times New Roman" w:cs="Times New Roman"/>
          <w:sz w:val="28"/>
          <w:szCs w:val="28"/>
        </w:rPr>
        <w:t>1 сентября</w:t>
      </w:r>
      <w:r w:rsidR="00B82B81">
        <w:rPr>
          <w:rFonts w:ascii="Times New Roman" w:hAnsi="Times New Roman" w:cs="Times New Roman"/>
          <w:sz w:val="28"/>
          <w:szCs w:val="28"/>
        </w:rPr>
        <w:t xml:space="preserve"> </w:t>
      </w:r>
      <w:r w:rsidRPr="74F78917">
        <w:rPr>
          <w:rFonts w:ascii="Times New Roman" w:hAnsi="Times New Roman" w:cs="Times New Roman"/>
          <w:sz w:val="28"/>
          <w:szCs w:val="28"/>
        </w:rPr>
        <w:t>202</w:t>
      </w:r>
      <w:r w:rsidR="00444096">
        <w:rPr>
          <w:rFonts w:ascii="Times New Roman" w:hAnsi="Times New Roman" w:cs="Times New Roman"/>
          <w:sz w:val="28"/>
          <w:szCs w:val="28"/>
        </w:rPr>
        <w:t>5</w:t>
      </w:r>
      <w:r w:rsidRPr="74F78917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9B3C13" w:rsidRPr="009B3C13">
        <w:rPr>
          <w:rFonts w:ascii="Times New Roman" w:hAnsi="Times New Roman" w:cs="Times New Roman"/>
          <w:sz w:val="28"/>
          <w:szCs w:val="28"/>
        </w:rPr>
        <w:t>04</w:t>
      </w:r>
      <w:r w:rsidRPr="74F78917">
        <w:rPr>
          <w:rFonts w:ascii="Times New Roman" w:hAnsi="Times New Roman" w:cs="Times New Roman"/>
          <w:sz w:val="28"/>
          <w:szCs w:val="28"/>
        </w:rPr>
        <w:t xml:space="preserve">:59) включительно </w:t>
      </w:r>
      <w:r w:rsidR="00933FC9">
        <w:rPr>
          <w:rFonts w:ascii="Times New Roman" w:hAnsi="Times New Roman" w:cs="Times New Roman"/>
          <w:sz w:val="28"/>
          <w:szCs w:val="28"/>
        </w:rPr>
        <w:t xml:space="preserve">в ночное время с 23:00 до 05:00 </w:t>
      </w:r>
      <w:r w:rsidR="00933FC9" w:rsidRPr="74F78917">
        <w:rPr>
          <w:rFonts w:ascii="Times New Roman" w:hAnsi="Times New Roman" w:cs="Times New Roman"/>
          <w:sz w:val="28"/>
          <w:szCs w:val="28"/>
        </w:rPr>
        <w:t xml:space="preserve">(время </w:t>
      </w:r>
      <w:r w:rsidR="00933FC9">
        <w:rPr>
          <w:rFonts w:ascii="Times New Roman" w:hAnsi="Times New Roman" w:cs="Times New Roman"/>
          <w:sz w:val="28"/>
          <w:szCs w:val="28"/>
        </w:rPr>
        <w:t>К</w:t>
      </w:r>
      <w:r w:rsidR="00933FC9" w:rsidRPr="74F78917">
        <w:rPr>
          <w:rFonts w:ascii="Times New Roman" w:hAnsi="Times New Roman" w:cs="Times New Roman"/>
          <w:sz w:val="28"/>
          <w:szCs w:val="28"/>
        </w:rPr>
        <w:t>расноярское)</w:t>
      </w:r>
      <w:r w:rsidR="00933FC9">
        <w:rPr>
          <w:rFonts w:ascii="Times New Roman" w:hAnsi="Times New Roman" w:cs="Times New Roman"/>
          <w:sz w:val="28"/>
          <w:szCs w:val="28"/>
        </w:rPr>
        <w:t xml:space="preserve"> ежедневно</w:t>
      </w:r>
      <w:r w:rsidRPr="74F78917">
        <w:rPr>
          <w:rFonts w:ascii="Times New Roman" w:hAnsi="Times New Roman" w:cs="Times New Roman"/>
          <w:sz w:val="28"/>
          <w:szCs w:val="28"/>
        </w:rPr>
        <w:t>.</w:t>
      </w:r>
    </w:p>
    <w:p w:rsidR="00EF3949" w:rsidRDefault="00B82B81" w:rsidP="00220201">
      <w:pPr>
        <w:pStyle w:val="a4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Скидка </w:t>
      </w:r>
      <w:r w:rsidR="00BF2AEA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933FC9">
        <w:rPr>
          <w:rFonts w:ascii="Times New Roman" w:hAnsi="Times New Roman" w:cs="Times New Roman"/>
          <w:sz w:val="28"/>
          <w:szCs w:val="28"/>
        </w:rPr>
        <w:t>2 рубл</w:t>
      </w:r>
      <w:r w:rsidR="00BF2AEA">
        <w:rPr>
          <w:rFonts w:ascii="Times New Roman" w:hAnsi="Times New Roman" w:cs="Times New Roman"/>
          <w:sz w:val="28"/>
          <w:szCs w:val="28"/>
        </w:rPr>
        <w:t>ей</w:t>
      </w:r>
      <w:r w:rsidR="00933FC9">
        <w:rPr>
          <w:rFonts w:ascii="Times New Roman" w:hAnsi="Times New Roman" w:cs="Times New Roman"/>
          <w:sz w:val="28"/>
          <w:szCs w:val="28"/>
        </w:rPr>
        <w:t xml:space="preserve"> 00 копеек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FC9">
        <w:rPr>
          <w:rFonts w:ascii="Times New Roman" w:hAnsi="Times New Roman" w:cs="Times New Roman"/>
          <w:sz w:val="28"/>
          <w:szCs w:val="28"/>
        </w:rPr>
        <w:t xml:space="preserve">на покупку </w:t>
      </w:r>
      <w:r>
        <w:rPr>
          <w:rFonts w:ascii="Times New Roman" w:hAnsi="Times New Roman" w:cs="Times New Roman"/>
          <w:sz w:val="28"/>
          <w:szCs w:val="28"/>
        </w:rPr>
        <w:t>действует на Акционный товар в</w:t>
      </w:r>
      <w:r w:rsidR="00EF3949">
        <w:rPr>
          <w:rFonts w:ascii="Times New Roman" w:hAnsi="Times New Roman" w:cs="Times New Roman"/>
          <w:sz w:val="28"/>
          <w:szCs w:val="28"/>
        </w:rPr>
        <w:t xml:space="preserve"> сроки указанные в п.5.1.</w:t>
      </w:r>
      <w:r w:rsidR="00D579B3">
        <w:rPr>
          <w:rFonts w:ascii="Times New Roman" w:hAnsi="Times New Roman" w:cs="Times New Roman"/>
          <w:sz w:val="28"/>
          <w:szCs w:val="28"/>
        </w:rPr>
        <w:t xml:space="preserve"> при предъявлении бонусной карты, зарегистрированной в мобильном приложении АЗС КНП. </w:t>
      </w:r>
    </w:p>
    <w:p w:rsidR="004A6D43" w:rsidRDefault="004A6D43" w:rsidP="004A6D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52251" w:rsidRPr="000619BC" w:rsidRDefault="00152251" w:rsidP="00FE6336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19BC">
        <w:rPr>
          <w:rFonts w:ascii="Times New Roman" w:hAnsi="Times New Roman" w:cs="Times New Roman"/>
          <w:b/>
          <w:bCs/>
          <w:sz w:val="28"/>
          <w:szCs w:val="28"/>
        </w:rPr>
        <w:t>Порядок участия в Акции:</w:t>
      </w:r>
    </w:p>
    <w:p w:rsidR="00220201" w:rsidRDefault="000619BC" w:rsidP="00FE6336">
      <w:pPr>
        <w:pStyle w:val="a9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BC">
        <w:rPr>
          <w:rFonts w:ascii="Times New Roman" w:hAnsi="Times New Roman" w:cs="Times New Roman"/>
          <w:sz w:val="28"/>
          <w:szCs w:val="28"/>
        </w:rPr>
        <w:lastRenderedPageBreak/>
        <w:t>Акция проводится среди физических лиц в возрасте от 18 лет, находящихся на территории Российской Федерации, выполнивших условия акции.</w:t>
      </w:r>
    </w:p>
    <w:p w:rsidR="00220201" w:rsidRDefault="00152251" w:rsidP="00FE6336">
      <w:pPr>
        <w:pStyle w:val="a9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01">
        <w:rPr>
          <w:rFonts w:ascii="Times New Roman" w:hAnsi="Times New Roman" w:cs="Times New Roman"/>
          <w:sz w:val="28"/>
          <w:szCs w:val="28"/>
        </w:rPr>
        <w:t xml:space="preserve">Участникам Акции при совершении Акционной покупки в Акционный период </w:t>
      </w:r>
      <w:r w:rsidR="001D1925" w:rsidRPr="00220201">
        <w:rPr>
          <w:rFonts w:ascii="Times New Roman" w:hAnsi="Times New Roman" w:cs="Times New Roman"/>
          <w:sz w:val="28"/>
          <w:szCs w:val="28"/>
        </w:rPr>
        <w:t xml:space="preserve">на Акционный товар предоставляется скидка в размере </w:t>
      </w:r>
      <w:r w:rsidR="00933FC9">
        <w:rPr>
          <w:rFonts w:ascii="Times New Roman" w:hAnsi="Times New Roman" w:cs="Times New Roman"/>
          <w:sz w:val="28"/>
          <w:szCs w:val="28"/>
        </w:rPr>
        <w:t>2 рубля 0 копеек</w:t>
      </w:r>
      <w:r w:rsidRPr="00220201">
        <w:rPr>
          <w:rFonts w:ascii="Times New Roman" w:hAnsi="Times New Roman" w:cs="Times New Roman"/>
          <w:sz w:val="28"/>
          <w:szCs w:val="28"/>
        </w:rPr>
        <w:t xml:space="preserve"> от </w:t>
      </w:r>
      <w:r w:rsidR="001D1925" w:rsidRPr="00220201">
        <w:rPr>
          <w:rFonts w:ascii="Times New Roman" w:hAnsi="Times New Roman" w:cs="Times New Roman"/>
          <w:sz w:val="28"/>
          <w:szCs w:val="28"/>
        </w:rPr>
        <w:t xml:space="preserve">регулярной </w:t>
      </w:r>
      <w:r w:rsidRPr="00220201">
        <w:rPr>
          <w:rFonts w:ascii="Times New Roman" w:hAnsi="Times New Roman" w:cs="Times New Roman"/>
          <w:sz w:val="28"/>
          <w:szCs w:val="28"/>
        </w:rPr>
        <w:t>стоимости Акционного товара</w:t>
      </w:r>
      <w:r w:rsidR="00271FE0">
        <w:rPr>
          <w:rFonts w:ascii="Times New Roman" w:hAnsi="Times New Roman" w:cs="Times New Roman"/>
          <w:sz w:val="28"/>
          <w:szCs w:val="28"/>
        </w:rPr>
        <w:t xml:space="preserve"> при предъявлении бонусной карты, зарегистрированной в мобильном приложении АЗС КНП. П</w:t>
      </w:r>
      <w:r w:rsidR="00036F7B">
        <w:rPr>
          <w:rFonts w:ascii="Times New Roman" w:hAnsi="Times New Roman" w:cs="Times New Roman"/>
          <w:sz w:val="28"/>
          <w:szCs w:val="28"/>
        </w:rPr>
        <w:t xml:space="preserve">ри этом начисление </w:t>
      </w:r>
      <w:r w:rsidR="00271FE0">
        <w:rPr>
          <w:rFonts w:ascii="Times New Roman" w:hAnsi="Times New Roman" w:cs="Times New Roman"/>
          <w:sz w:val="28"/>
          <w:szCs w:val="28"/>
        </w:rPr>
        <w:t>б</w:t>
      </w:r>
      <w:r w:rsidR="00036F7B">
        <w:rPr>
          <w:rFonts w:ascii="Times New Roman" w:hAnsi="Times New Roman" w:cs="Times New Roman"/>
          <w:sz w:val="28"/>
          <w:szCs w:val="28"/>
        </w:rPr>
        <w:t>онусов в рамках программы лояльности АО «КНП»</w:t>
      </w:r>
      <w:r w:rsidR="00660C2E">
        <w:rPr>
          <w:rFonts w:ascii="Times New Roman" w:hAnsi="Times New Roman" w:cs="Times New Roman"/>
          <w:sz w:val="28"/>
          <w:szCs w:val="28"/>
        </w:rPr>
        <w:t xml:space="preserve"> </w:t>
      </w:r>
      <w:r w:rsidR="0047602E">
        <w:rPr>
          <w:rFonts w:ascii="Times New Roman" w:hAnsi="Times New Roman" w:cs="Times New Roman"/>
          <w:sz w:val="28"/>
          <w:szCs w:val="28"/>
        </w:rPr>
        <w:t>на указанный товар</w:t>
      </w:r>
      <w:r w:rsidR="00036F7B">
        <w:rPr>
          <w:rFonts w:ascii="Times New Roman" w:hAnsi="Times New Roman" w:cs="Times New Roman"/>
          <w:sz w:val="28"/>
          <w:szCs w:val="28"/>
        </w:rPr>
        <w:t xml:space="preserve"> </w:t>
      </w:r>
      <w:r w:rsidR="00036F7B" w:rsidRPr="00036F7B">
        <w:rPr>
          <w:rFonts w:ascii="Times New Roman" w:hAnsi="Times New Roman" w:cs="Times New Roman"/>
          <w:sz w:val="28"/>
          <w:szCs w:val="28"/>
          <w:u w:val="single"/>
        </w:rPr>
        <w:t>осуществляется</w:t>
      </w:r>
      <w:r w:rsidR="00036F7B">
        <w:rPr>
          <w:rFonts w:ascii="Times New Roman" w:hAnsi="Times New Roman" w:cs="Times New Roman"/>
          <w:sz w:val="28"/>
          <w:szCs w:val="28"/>
        </w:rPr>
        <w:t>.</w:t>
      </w:r>
    </w:p>
    <w:p w:rsidR="004A6D43" w:rsidRDefault="00152251" w:rsidP="004A6D43">
      <w:pPr>
        <w:pStyle w:val="a9"/>
        <w:numPr>
          <w:ilvl w:val="1"/>
          <w:numId w:val="6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01">
        <w:rPr>
          <w:rFonts w:ascii="Times New Roman" w:hAnsi="Times New Roman" w:cs="Times New Roman"/>
          <w:sz w:val="28"/>
          <w:szCs w:val="28"/>
        </w:rPr>
        <w:t>Принять участие в Акции можно неограниченное количество раз в период, указанны</w:t>
      </w:r>
      <w:r w:rsidR="00271FE0">
        <w:rPr>
          <w:rFonts w:ascii="Times New Roman" w:hAnsi="Times New Roman" w:cs="Times New Roman"/>
          <w:sz w:val="28"/>
          <w:szCs w:val="28"/>
        </w:rPr>
        <w:t>й</w:t>
      </w:r>
      <w:r w:rsidRPr="00220201">
        <w:rPr>
          <w:rFonts w:ascii="Times New Roman" w:hAnsi="Times New Roman" w:cs="Times New Roman"/>
          <w:sz w:val="28"/>
          <w:szCs w:val="28"/>
        </w:rPr>
        <w:t xml:space="preserve"> в п. </w:t>
      </w:r>
      <w:r w:rsidR="002350D1">
        <w:rPr>
          <w:rFonts w:ascii="Times New Roman" w:hAnsi="Times New Roman" w:cs="Times New Roman"/>
          <w:sz w:val="28"/>
          <w:szCs w:val="28"/>
        </w:rPr>
        <w:t>5</w:t>
      </w:r>
      <w:r w:rsidRPr="00220201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4A6D43" w:rsidRDefault="004A6D43" w:rsidP="004A6D43">
      <w:pPr>
        <w:pStyle w:val="a9"/>
        <w:numPr>
          <w:ilvl w:val="1"/>
          <w:numId w:val="6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43">
        <w:rPr>
          <w:rFonts w:ascii="Times New Roman" w:hAnsi="Times New Roman" w:cs="Times New Roman"/>
          <w:sz w:val="28"/>
          <w:szCs w:val="28"/>
        </w:rPr>
        <w:t xml:space="preserve">Организатор оставляет за собой право по своему усмотрению отменить проведение Акции полностью или в части, изменить условия проведения Акции. Информация об ее отмене полностью или частично, либо изменении её условий будет доведена до Участников Акции путем размещения соответствующего сообщения на сайте: </w:t>
      </w:r>
      <w:hyperlink r:id="rId12" w:history="1">
        <w:r w:rsidRPr="004A6D43">
          <w:rPr>
            <w:rStyle w:val="a3"/>
            <w:rFonts w:ascii="Times New Roman" w:hAnsi="Times New Roman" w:cs="Times New Roman"/>
            <w:sz w:val="28"/>
            <w:szCs w:val="28"/>
          </w:rPr>
          <w:t>www.knp24.ru</w:t>
        </w:r>
      </w:hyperlink>
      <w:r w:rsidRPr="004A6D43">
        <w:rPr>
          <w:rFonts w:ascii="Times New Roman" w:hAnsi="Times New Roman" w:cs="Times New Roman"/>
          <w:sz w:val="28"/>
          <w:szCs w:val="28"/>
        </w:rPr>
        <w:t>.</w:t>
      </w:r>
    </w:p>
    <w:p w:rsidR="004A6D43" w:rsidRPr="004A6D43" w:rsidRDefault="004A6D43" w:rsidP="004A6D43">
      <w:pPr>
        <w:pStyle w:val="a9"/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20201" w:rsidRPr="00220201" w:rsidRDefault="00220201" w:rsidP="00FE6336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информирования Участников Акции о сроках и правилах проведения Акции: </w:t>
      </w:r>
    </w:p>
    <w:p w:rsidR="001D1925" w:rsidRPr="00220201" w:rsidRDefault="001D1925" w:rsidP="00FE6336">
      <w:pPr>
        <w:pStyle w:val="a9"/>
        <w:numPr>
          <w:ilvl w:val="1"/>
          <w:numId w:val="1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201">
        <w:rPr>
          <w:rFonts w:ascii="Times New Roman" w:hAnsi="Times New Roman" w:cs="Times New Roman"/>
          <w:sz w:val="28"/>
          <w:szCs w:val="28"/>
        </w:rPr>
        <w:t>Информирование Участников и потенциальных Участников Акции о правилах, условиях и сроках проведения Акции производится следующими способами:</w:t>
      </w:r>
    </w:p>
    <w:p w:rsidR="001D1925" w:rsidRDefault="001D1925" w:rsidP="00FE6336">
      <w:pPr>
        <w:pStyle w:val="a4"/>
        <w:numPr>
          <w:ilvl w:val="2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E7B">
        <w:rPr>
          <w:rFonts w:ascii="Times New Roman" w:hAnsi="Times New Roman" w:cs="Times New Roman"/>
          <w:sz w:val="28"/>
          <w:szCs w:val="28"/>
        </w:rPr>
        <w:t>Путем размещения полного текста Правил Акции на интернет-сайте: knp24.ru;</w:t>
      </w:r>
    </w:p>
    <w:p w:rsidR="001D1925" w:rsidRPr="0046348A" w:rsidRDefault="001D1925" w:rsidP="00FE6336">
      <w:pPr>
        <w:pStyle w:val="a4"/>
        <w:numPr>
          <w:ilvl w:val="2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48A">
        <w:rPr>
          <w:rFonts w:ascii="Times New Roman" w:hAnsi="Times New Roman" w:cs="Times New Roman"/>
          <w:sz w:val="28"/>
          <w:szCs w:val="28"/>
        </w:rPr>
        <w:t>Путем размещения рекламно-информационных материалов в точках продаж на АЗС АО «КНП»;</w:t>
      </w:r>
    </w:p>
    <w:p w:rsidR="001D1925" w:rsidRDefault="001D1925" w:rsidP="00FE6336">
      <w:pPr>
        <w:pStyle w:val="a4"/>
        <w:numPr>
          <w:ilvl w:val="2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E4E">
        <w:rPr>
          <w:rFonts w:ascii="Times New Roman" w:hAnsi="Times New Roman" w:cs="Times New Roman"/>
          <w:sz w:val="28"/>
          <w:szCs w:val="28"/>
        </w:rPr>
        <w:t>Путем размещения полного текста Правил Акции в мобильном приложении «АЗС КНП».</w:t>
      </w:r>
      <w:r w:rsidR="000F4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D52" w:rsidRDefault="000E4D52" w:rsidP="00FE6336">
      <w:pPr>
        <w:pStyle w:val="a4"/>
        <w:numPr>
          <w:ilvl w:val="2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размещения краткой информации об Акции в сообществах АЗС КНП социальных сетях В</w:t>
      </w:r>
      <w:r w:rsidR="00032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Контакте и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925" w:rsidRPr="000A62D2" w:rsidRDefault="001D1925" w:rsidP="006D3205">
      <w:pPr>
        <w:pStyle w:val="a4"/>
        <w:numPr>
          <w:ilvl w:val="1"/>
          <w:numId w:val="1"/>
        </w:numPr>
        <w:spacing w:after="12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F11">
        <w:rPr>
          <w:rFonts w:ascii="Times New Roman" w:hAnsi="Times New Roman" w:cs="Times New Roman"/>
          <w:sz w:val="28"/>
          <w:szCs w:val="28"/>
        </w:rPr>
        <w:t>Организ</w:t>
      </w:r>
      <w:r w:rsidRPr="00B11E4E">
        <w:rPr>
          <w:rFonts w:ascii="Times New Roman" w:hAnsi="Times New Roman" w:cs="Times New Roman"/>
          <w:sz w:val="28"/>
          <w:szCs w:val="28"/>
        </w:rPr>
        <w:t xml:space="preserve">атор не несет ответственности за технические проблемы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B11E4E">
        <w:rPr>
          <w:rFonts w:ascii="Times New Roman" w:hAnsi="Times New Roman" w:cs="Times New Roman"/>
          <w:sz w:val="28"/>
          <w:szCs w:val="28"/>
        </w:rPr>
        <w:t>с передачей данных при использовании каналов связи, используемых при проведении Акции.</w:t>
      </w:r>
    </w:p>
    <w:p w:rsidR="001D1925" w:rsidRDefault="001D1925" w:rsidP="00FE633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901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Акции имеют следующие права: </w:t>
      </w:r>
    </w:p>
    <w:p w:rsidR="001D1925" w:rsidRDefault="001D1925" w:rsidP="00FE6336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901">
        <w:rPr>
          <w:rFonts w:ascii="Times New Roman" w:hAnsi="Times New Roman" w:cs="Times New Roman"/>
          <w:sz w:val="28"/>
          <w:szCs w:val="28"/>
        </w:rPr>
        <w:t xml:space="preserve">Право на получение информации об Акции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00901">
        <w:rPr>
          <w:rFonts w:ascii="Times New Roman" w:hAnsi="Times New Roman" w:cs="Times New Roman"/>
          <w:sz w:val="28"/>
          <w:szCs w:val="28"/>
        </w:rPr>
        <w:t>с настоящими Правилами.</w:t>
      </w:r>
    </w:p>
    <w:p w:rsidR="001D1925" w:rsidRDefault="001D1925" w:rsidP="006D3205">
      <w:pPr>
        <w:pStyle w:val="a4"/>
        <w:numPr>
          <w:ilvl w:val="1"/>
          <w:numId w:val="1"/>
        </w:numPr>
        <w:spacing w:after="12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901">
        <w:rPr>
          <w:rFonts w:ascii="Times New Roman" w:hAnsi="Times New Roman" w:cs="Times New Roman"/>
          <w:sz w:val="28"/>
          <w:szCs w:val="28"/>
        </w:rPr>
        <w:t xml:space="preserve">Иные права, предусмотренные настоящими Правилами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600901">
        <w:rPr>
          <w:rFonts w:ascii="Times New Roman" w:hAnsi="Times New Roman" w:cs="Times New Roman"/>
          <w:sz w:val="28"/>
          <w:szCs w:val="28"/>
        </w:rPr>
        <w:t xml:space="preserve">и действующим законодательством Российской Федерации. </w:t>
      </w:r>
    </w:p>
    <w:p w:rsidR="001D1925" w:rsidRDefault="001D1925" w:rsidP="00FE633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0901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Акции несут следующие обязанности: </w:t>
      </w:r>
    </w:p>
    <w:p w:rsidR="001D1925" w:rsidRDefault="001D1925" w:rsidP="00FE6336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901">
        <w:rPr>
          <w:rFonts w:ascii="Times New Roman" w:hAnsi="Times New Roman" w:cs="Times New Roman"/>
          <w:sz w:val="28"/>
          <w:szCs w:val="28"/>
        </w:rPr>
        <w:t>Соблюдать Правила Акции во время ее проведения.</w:t>
      </w:r>
    </w:p>
    <w:p w:rsidR="004A6D43" w:rsidRPr="004A6D43" w:rsidRDefault="001D1925" w:rsidP="004A6D43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6D43">
        <w:rPr>
          <w:rFonts w:ascii="Times New Roman" w:hAnsi="Times New Roman" w:cs="Times New Roman"/>
          <w:sz w:val="28"/>
          <w:szCs w:val="28"/>
        </w:rPr>
        <w:t xml:space="preserve">Иные обязанности, предусмотренные настоящими Правилами </w:t>
      </w:r>
      <w:r w:rsidRPr="004A6D43">
        <w:rPr>
          <w:rFonts w:ascii="Times New Roman" w:hAnsi="Times New Roman" w:cs="Times New Roman"/>
          <w:sz w:val="28"/>
          <w:szCs w:val="28"/>
        </w:rPr>
        <w:br/>
        <w:t>и действующим законодательством Российской Федерации.</w:t>
      </w:r>
      <w:r w:rsidR="004A6D43" w:rsidRPr="004A6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D43" w:rsidRDefault="004A6D43" w:rsidP="004A6D4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6D43" w:rsidRPr="004A6D43" w:rsidRDefault="004A6D43" w:rsidP="004A6D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4A6D43">
        <w:rPr>
          <w:rFonts w:ascii="Times New Roman" w:hAnsi="Times New Roman" w:cs="Times New Roman"/>
          <w:sz w:val="28"/>
          <w:szCs w:val="28"/>
        </w:rPr>
        <w:t xml:space="preserve"> </w:t>
      </w:r>
      <w:r w:rsidRPr="004A6D43">
        <w:rPr>
          <w:rFonts w:ascii="Times New Roman" w:hAnsi="Times New Roman" w:cs="Times New Roman"/>
          <w:b/>
          <w:bCs/>
          <w:sz w:val="28"/>
          <w:szCs w:val="28"/>
        </w:rPr>
        <w:t>К участию в Акции не допускаются:</w:t>
      </w:r>
    </w:p>
    <w:p w:rsidR="004A6D43" w:rsidRPr="00085564" w:rsidRDefault="004A6D43" w:rsidP="004A6D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0855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85564">
        <w:rPr>
          <w:rFonts w:ascii="Times New Roman" w:hAnsi="Times New Roman" w:cs="Times New Roman"/>
          <w:sz w:val="28"/>
          <w:szCs w:val="28"/>
        </w:rPr>
        <w:t xml:space="preserve">.1. Работники Организатора/Партнера и лица, представляющие интересы Организатора/Партнера, а также члены их семей. </w:t>
      </w:r>
    </w:p>
    <w:p w:rsidR="004A6D43" w:rsidRPr="00085564" w:rsidRDefault="004A6D43" w:rsidP="004A6D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855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85564">
        <w:rPr>
          <w:rFonts w:ascii="Times New Roman" w:hAnsi="Times New Roman" w:cs="Times New Roman"/>
          <w:sz w:val="28"/>
          <w:szCs w:val="28"/>
        </w:rPr>
        <w:t>.2. Лица, признанные в установленном порядке аффилированными с Организатором/Партнером.</w:t>
      </w:r>
    </w:p>
    <w:p w:rsidR="004A6D43" w:rsidRPr="007421A2" w:rsidRDefault="004A6D43" w:rsidP="004A6D43">
      <w:pPr>
        <w:pStyle w:val="a4"/>
        <w:ind w:left="10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A6D43" w:rsidRPr="007421A2" w:rsidSect="005F12D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ED4" w:rsidRDefault="002E5ED4" w:rsidP="00574B07">
      <w:pPr>
        <w:spacing w:after="0" w:line="240" w:lineRule="auto"/>
      </w:pPr>
      <w:r>
        <w:separator/>
      </w:r>
    </w:p>
  </w:endnote>
  <w:endnote w:type="continuationSeparator" w:id="0">
    <w:p w:rsidR="002E5ED4" w:rsidRDefault="002E5ED4" w:rsidP="0057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ED4" w:rsidRDefault="002E5ED4" w:rsidP="00574B07">
      <w:pPr>
        <w:spacing w:after="0" w:line="240" w:lineRule="auto"/>
      </w:pPr>
      <w:r>
        <w:separator/>
      </w:r>
    </w:p>
  </w:footnote>
  <w:footnote w:type="continuationSeparator" w:id="0">
    <w:p w:rsidR="002E5ED4" w:rsidRDefault="002E5ED4" w:rsidP="00574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55843"/>
    <w:multiLevelType w:val="multilevel"/>
    <w:tmpl w:val="B41AC80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BAB414B"/>
    <w:multiLevelType w:val="hybridMultilevel"/>
    <w:tmpl w:val="A4ACF276"/>
    <w:lvl w:ilvl="0" w:tplc="5A90E2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0329D"/>
    <w:multiLevelType w:val="multilevel"/>
    <w:tmpl w:val="C2F2795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6554AD"/>
    <w:multiLevelType w:val="multilevel"/>
    <w:tmpl w:val="6CE618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607F3903"/>
    <w:multiLevelType w:val="multilevel"/>
    <w:tmpl w:val="6F1CE18A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6847361F"/>
    <w:multiLevelType w:val="multilevel"/>
    <w:tmpl w:val="FD60D34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C994E73"/>
    <w:multiLevelType w:val="multilevel"/>
    <w:tmpl w:val="C5142F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4"/>
    <w:lvlOverride w:ilvl="0">
      <w:lvl w:ilvl="0">
        <w:start w:val="7"/>
        <w:numFmt w:val="decimal"/>
        <w:lvlText w:val="%1."/>
        <w:lvlJc w:val="left"/>
        <w:pPr>
          <w:ind w:left="1068" w:hanging="360"/>
        </w:pPr>
        <w:rPr>
          <w:rFonts w:hint="default"/>
          <w:b/>
          <w:bCs/>
          <w:sz w:val="28"/>
          <w:szCs w:val="28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428" w:hanging="72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2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8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8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8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8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8" w:hanging="2160"/>
        </w:pPr>
        <w:rPr>
          <w:rFonts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73"/>
    <w:rsid w:val="00001508"/>
    <w:rsid w:val="0000497A"/>
    <w:rsid w:val="000056A9"/>
    <w:rsid w:val="00007432"/>
    <w:rsid w:val="00026A66"/>
    <w:rsid w:val="0003228F"/>
    <w:rsid w:val="0003253A"/>
    <w:rsid w:val="00036F7B"/>
    <w:rsid w:val="00046FEC"/>
    <w:rsid w:val="00052334"/>
    <w:rsid w:val="00052E7A"/>
    <w:rsid w:val="000619BC"/>
    <w:rsid w:val="00061CD4"/>
    <w:rsid w:val="00062F0A"/>
    <w:rsid w:val="000651F0"/>
    <w:rsid w:val="000668E3"/>
    <w:rsid w:val="00067432"/>
    <w:rsid w:val="000778C8"/>
    <w:rsid w:val="000856F5"/>
    <w:rsid w:val="000A100C"/>
    <w:rsid w:val="000B4724"/>
    <w:rsid w:val="000B6AC7"/>
    <w:rsid w:val="000C5A69"/>
    <w:rsid w:val="000E4D52"/>
    <w:rsid w:val="000F4274"/>
    <w:rsid w:val="000F5CCF"/>
    <w:rsid w:val="00110318"/>
    <w:rsid w:val="00110785"/>
    <w:rsid w:val="001108F0"/>
    <w:rsid w:val="00114E5C"/>
    <w:rsid w:val="001173B9"/>
    <w:rsid w:val="00117AE4"/>
    <w:rsid w:val="001220AA"/>
    <w:rsid w:val="00122DC2"/>
    <w:rsid w:val="00130DFA"/>
    <w:rsid w:val="00131700"/>
    <w:rsid w:val="00133679"/>
    <w:rsid w:val="00140E39"/>
    <w:rsid w:val="00144D15"/>
    <w:rsid w:val="00152251"/>
    <w:rsid w:val="00163282"/>
    <w:rsid w:val="00167F22"/>
    <w:rsid w:val="0017298C"/>
    <w:rsid w:val="001B6526"/>
    <w:rsid w:val="001C210B"/>
    <w:rsid w:val="001C264F"/>
    <w:rsid w:val="001C6663"/>
    <w:rsid w:val="001D13A5"/>
    <w:rsid w:val="001D1925"/>
    <w:rsid w:val="001D325E"/>
    <w:rsid w:val="001D3E2C"/>
    <w:rsid w:val="001E1264"/>
    <w:rsid w:val="001F15A6"/>
    <w:rsid w:val="001F2C48"/>
    <w:rsid w:val="002030A1"/>
    <w:rsid w:val="00206D91"/>
    <w:rsid w:val="0021411E"/>
    <w:rsid w:val="002200B1"/>
    <w:rsid w:val="00220201"/>
    <w:rsid w:val="002350D1"/>
    <w:rsid w:val="00244B16"/>
    <w:rsid w:val="0025112D"/>
    <w:rsid w:val="002532BA"/>
    <w:rsid w:val="0025600E"/>
    <w:rsid w:val="002639AD"/>
    <w:rsid w:val="00263B4C"/>
    <w:rsid w:val="002643C8"/>
    <w:rsid w:val="0026682B"/>
    <w:rsid w:val="00266AA4"/>
    <w:rsid w:val="00271F4A"/>
    <w:rsid w:val="00271FE0"/>
    <w:rsid w:val="002B1D46"/>
    <w:rsid w:val="002B3FE8"/>
    <w:rsid w:val="002E2B1F"/>
    <w:rsid w:val="002E5620"/>
    <w:rsid w:val="002E5ED4"/>
    <w:rsid w:val="002E7D8D"/>
    <w:rsid w:val="002F160B"/>
    <w:rsid w:val="002F2004"/>
    <w:rsid w:val="002F3081"/>
    <w:rsid w:val="00305101"/>
    <w:rsid w:val="0031329B"/>
    <w:rsid w:val="00344CAC"/>
    <w:rsid w:val="00345723"/>
    <w:rsid w:val="00353388"/>
    <w:rsid w:val="00357B77"/>
    <w:rsid w:val="00357DED"/>
    <w:rsid w:val="0036550A"/>
    <w:rsid w:val="00376356"/>
    <w:rsid w:val="003B1D1B"/>
    <w:rsid w:val="003B2DEB"/>
    <w:rsid w:val="003B5187"/>
    <w:rsid w:val="003D55DB"/>
    <w:rsid w:val="003E5DD3"/>
    <w:rsid w:val="003F3B64"/>
    <w:rsid w:val="003F79C9"/>
    <w:rsid w:val="0040124E"/>
    <w:rsid w:val="00411E20"/>
    <w:rsid w:val="00416A00"/>
    <w:rsid w:val="004238C6"/>
    <w:rsid w:val="00425063"/>
    <w:rsid w:val="0044158A"/>
    <w:rsid w:val="00442868"/>
    <w:rsid w:val="00444096"/>
    <w:rsid w:val="00447919"/>
    <w:rsid w:val="00463577"/>
    <w:rsid w:val="004717AE"/>
    <w:rsid w:val="0047237B"/>
    <w:rsid w:val="0047602E"/>
    <w:rsid w:val="00486B92"/>
    <w:rsid w:val="00486D2A"/>
    <w:rsid w:val="00496E0B"/>
    <w:rsid w:val="004A17E3"/>
    <w:rsid w:val="004A29B7"/>
    <w:rsid w:val="004A368C"/>
    <w:rsid w:val="004A4799"/>
    <w:rsid w:val="004A6D43"/>
    <w:rsid w:val="004B2980"/>
    <w:rsid w:val="004B3499"/>
    <w:rsid w:val="004C2233"/>
    <w:rsid w:val="004E7C6D"/>
    <w:rsid w:val="004F0657"/>
    <w:rsid w:val="004F4063"/>
    <w:rsid w:val="004F6FED"/>
    <w:rsid w:val="0050569B"/>
    <w:rsid w:val="00506C13"/>
    <w:rsid w:val="005160F6"/>
    <w:rsid w:val="00537A88"/>
    <w:rsid w:val="00540F09"/>
    <w:rsid w:val="005470AC"/>
    <w:rsid w:val="0055572C"/>
    <w:rsid w:val="005564AA"/>
    <w:rsid w:val="00565469"/>
    <w:rsid w:val="00567480"/>
    <w:rsid w:val="00574B07"/>
    <w:rsid w:val="00574EE6"/>
    <w:rsid w:val="00592463"/>
    <w:rsid w:val="0059500C"/>
    <w:rsid w:val="00596D70"/>
    <w:rsid w:val="005A3017"/>
    <w:rsid w:val="005A6303"/>
    <w:rsid w:val="005A7280"/>
    <w:rsid w:val="005B19FE"/>
    <w:rsid w:val="005B3EE5"/>
    <w:rsid w:val="005C23AD"/>
    <w:rsid w:val="005F12D3"/>
    <w:rsid w:val="00607756"/>
    <w:rsid w:val="00610A93"/>
    <w:rsid w:val="00614708"/>
    <w:rsid w:val="00632B73"/>
    <w:rsid w:val="00634FC1"/>
    <w:rsid w:val="0065167A"/>
    <w:rsid w:val="006537BF"/>
    <w:rsid w:val="00654A5A"/>
    <w:rsid w:val="0065641A"/>
    <w:rsid w:val="00657C98"/>
    <w:rsid w:val="00660C2E"/>
    <w:rsid w:val="00662570"/>
    <w:rsid w:val="00663D34"/>
    <w:rsid w:val="00664DD4"/>
    <w:rsid w:val="006871E6"/>
    <w:rsid w:val="006A02AA"/>
    <w:rsid w:val="006A1EF1"/>
    <w:rsid w:val="006B456C"/>
    <w:rsid w:val="006B45B0"/>
    <w:rsid w:val="006C1616"/>
    <w:rsid w:val="006D3205"/>
    <w:rsid w:val="006D5319"/>
    <w:rsid w:val="006D7592"/>
    <w:rsid w:val="006E0379"/>
    <w:rsid w:val="006E3988"/>
    <w:rsid w:val="006E592D"/>
    <w:rsid w:val="006E6FED"/>
    <w:rsid w:val="006F36E6"/>
    <w:rsid w:val="006F6892"/>
    <w:rsid w:val="00701D19"/>
    <w:rsid w:val="007024D3"/>
    <w:rsid w:val="00706B9A"/>
    <w:rsid w:val="00721C8D"/>
    <w:rsid w:val="007307DA"/>
    <w:rsid w:val="00730CC5"/>
    <w:rsid w:val="007421A2"/>
    <w:rsid w:val="00746044"/>
    <w:rsid w:val="00747536"/>
    <w:rsid w:val="00747E73"/>
    <w:rsid w:val="007538A0"/>
    <w:rsid w:val="00757034"/>
    <w:rsid w:val="00761317"/>
    <w:rsid w:val="00761AD9"/>
    <w:rsid w:val="007662B5"/>
    <w:rsid w:val="00775555"/>
    <w:rsid w:val="00786597"/>
    <w:rsid w:val="00786A8B"/>
    <w:rsid w:val="00790C19"/>
    <w:rsid w:val="007A0EDC"/>
    <w:rsid w:val="007A1B2A"/>
    <w:rsid w:val="007A23DE"/>
    <w:rsid w:val="007B36D6"/>
    <w:rsid w:val="007B779D"/>
    <w:rsid w:val="007C5E7D"/>
    <w:rsid w:val="007C67AF"/>
    <w:rsid w:val="007E76ED"/>
    <w:rsid w:val="007F58A5"/>
    <w:rsid w:val="00815380"/>
    <w:rsid w:val="00815902"/>
    <w:rsid w:val="00825D5A"/>
    <w:rsid w:val="00825D7C"/>
    <w:rsid w:val="008266EC"/>
    <w:rsid w:val="00830A0F"/>
    <w:rsid w:val="00836AF9"/>
    <w:rsid w:val="00854798"/>
    <w:rsid w:val="00864900"/>
    <w:rsid w:val="00877322"/>
    <w:rsid w:val="00881968"/>
    <w:rsid w:val="00894A7E"/>
    <w:rsid w:val="00894DC3"/>
    <w:rsid w:val="008A6617"/>
    <w:rsid w:val="008A6E84"/>
    <w:rsid w:val="008B46A9"/>
    <w:rsid w:val="008C3230"/>
    <w:rsid w:val="008C35F4"/>
    <w:rsid w:val="008C3F33"/>
    <w:rsid w:val="008D358D"/>
    <w:rsid w:val="008F1B03"/>
    <w:rsid w:val="008F4F67"/>
    <w:rsid w:val="008F665E"/>
    <w:rsid w:val="009010FA"/>
    <w:rsid w:val="009103B6"/>
    <w:rsid w:val="00911E70"/>
    <w:rsid w:val="0091269C"/>
    <w:rsid w:val="009161A4"/>
    <w:rsid w:val="009241DD"/>
    <w:rsid w:val="00930081"/>
    <w:rsid w:val="00933FC9"/>
    <w:rsid w:val="00942DB0"/>
    <w:rsid w:val="00953BDD"/>
    <w:rsid w:val="00955888"/>
    <w:rsid w:val="00963B4A"/>
    <w:rsid w:val="009650A5"/>
    <w:rsid w:val="00974B72"/>
    <w:rsid w:val="00975127"/>
    <w:rsid w:val="00975C41"/>
    <w:rsid w:val="009908FC"/>
    <w:rsid w:val="009953D5"/>
    <w:rsid w:val="00995766"/>
    <w:rsid w:val="00996845"/>
    <w:rsid w:val="009A0185"/>
    <w:rsid w:val="009A27F6"/>
    <w:rsid w:val="009A2C25"/>
    <w:rsid w:val="009B3C13"/>
    <w:rsid w:val="009B3EDF"/>
    <w:rsid w:val="009B56E6"/>
    <w:rsid w:val="009C1001"/>
    <w:rsid w:val="009E5D48"/>
    <w:rsid w:val="009E5F9A"/>
    <w:rsid w:val="009F6953"/>
    <w:rsid w:val="009F7F2B"/>
    <w:rsid w:val="00A05DFC"/>
    <w:rsid w:val="00A25010"/>
    <w:rsid w:val="00A26495"/>
    <w:rsid w:val="00A35580"/>
    <w:rsid w:val="00A4199D"/>
    <w:rsid w:val="00A55E3E"/>
    <w:rsid w:val="00A67BBB"/>
    <w:rsid w:val="00A70699"/>
    <w:rsid w:val="00A76E90"/>
    <w:rsid w:val="00A82747"/>
    <w:rsid w:val="00A83FB9"/>
    <w:rsid w:val="00A85EC1"/>
    <w:rsid w:val="00A90828"/>
    <w:rsid w:val="00A910A4"/>
    <w:rsid w:val="00A927B7"/>
    <w:rsid w:val="00A92D4E"/>
    <w:rsid w:val="00A93880"/>
    <w:rsid w:val="00AC4284"/>
    <w:rsid w:val="00AC5C68"/>
    <w:rsid w:val="00AD3451"/>
    <w:rsid w:val="00AE24DD"/>
    <w:rsid w:val="00B02AC5"/>
    <w:rsid w:val="00B044FE"/>
    <w:rsid w:val="00B12724"/>
    <w:rsid w:val="00B14B38"/>
    <w:rsid w:val="00B239B1"/>
    <w:rsid w:val="00B30D14"/>
    <w:rsid w:val="00B323F4"/>
    <w:rsid w:val="00B411EA"/>
    <w:rsid w:val="00B43014"/>
    <w:rsid w:val="00B4313C"/>
    <w:rsid w:val="00B4624C"/>
    <w:rsid w:val="00B51694"/>
    <w:rsid w:val="00B635F0"/>
    <w:rsid w:val="00B6482F"/>
    <w:rsid w:val="00B82B81"/>
    <w:rsid w:val="00B950FC"/>
    <w:rsid w:val="00BA2110"/>
    <w:rsid w:val="00BB069B"/>
    <w:rsid w:val="00BC6F3C"/>
    <w:rsid w:val="00BC7D8C"/>
    <w:rsid w:val="00BD2172"/>
    <w:rsid w:val="00BD3B74"/>
    <w:rsid w:val="00BF2AEA"/>
    <w:rsid w:val="00C012B9"/>
    <w:rsid w:val="00C24E81"/>
    <w:rsid w:val="00C32E02"/>
    <w:rsid w:val="00C42233"/>
    <w:rsid w:val="00C64D1E"/>
    <w:rsid w:val="00C73F2C"/>
    <w:rsid w:val="00C761D7"/>
    <w:rsid w:val="00C81700"/>
    <w:rsid w:val="00C85E0E"/>
    <w:rsid w:val="00C94684"/>
    <w:rsid w:val="00C958FD"/>
    <w:rsid w:val="00CB2DD1"/>
    <w:rsid w:val="00CC0255"/>
    <w:rsid w:val="00CD1E2F"/>
    <w:rsid w:val="00CE278F"/>
    <w:rsid w:val="00CF7A3A"/>
    <w:rsid w:val="00D06936"/>
    <w:rsid w:val="00D11452"/>
    <w:rsid w:val="00D2406B"/>
    <w:rsid w:val="00D308F4"/>
    <w:rsid w:val="00D44A52"/>
    <w:rsid w:val="00D579B3"/>
    <w:rsid w:val="00D67118"/>
    <w:rsid w:val="00D8239D"/>
    <w:rsid w:val="00D840E2"/>
    <w:rsid w:val="00D8548C"/>
    <w:rsid w:val="00D9086D"/>
    <w:rsid w:val="00D94D47"/>
    <w:rsid w:val="00DC1528"/>
    <w:rsid w:val="00E01606"/>
    <w:rsid w:val="00E04F24"/>
    <w:rsid w:val="00E17A2F"/>
    <w:rsid w:val="00E245F5"/>
    <w:rsid w:val="00E24BE5"/>
    <w:rsid w:val="00E34D63"/>
    <w:rsid w:val="00E36923"/>
    <w:rsid w:val="00E40A81"/>
    <w:rsid w:val="00E44424"/>
    <w:rsid w:val="00E475DC"/>
    <w:rsid w:val="00E5260F"/>
    <w:rsid w:val="00E66845"/>
    <w:rsid w:val="00E75D19"/>
    <w:rsid w:val="00E94C71"/>
    <w:rsid w:val="00E95BF4"/>
    <w:rsid w:val="00EA3555"/>
    <w:rsid w:val="00EB736D"/>
    <w:rsid w:val="00EC07CC"/>
    <w:rsid w:val="00EC6081"/>
    <w:rsid w:val="00ED7E9F"/>
    <w:rsid w:val="00EE331D"/>
    <w:rsid w:val="00EE7833"/>
    <w:rsid w:val="00EF3949"/>
    <w:rsid w:val="00F02518"/>
    <w:rsid w:val="00F038D2"/>
    <w:rsid w:val="00F218A4"/>
    <w:rsid w:val="00F21B9C"/>
    <w:rsid w:val="00F22CD0"/>
    <w:rsid w:val="00F27492"/>
    <w:rsid w:val="00F40EE7"/>
    <w:rsid w:val="00F44D00"/>
    <w:rsid w:val="00F453CA"/>
    <w:rsid w:val="00F47270"/>
    <w:rsid w:val="00F51264"/>
    <w:rsid w:val="00F54F7B"/>
    <w:rsid w:val="00F60ED3"/>
    <w:rsid w:val="00F648AB"/>
    <w:rsid w:val="00F8790C"/>
    <w:rsid w:val="00FC0AC4"/>
    <w:rsid w:val="00FC1CE0"/>
    <w:rsid w:val="00FC6DF0"/>
    <w:rsid w:val="00FD27E3"/>
    <w:rsid w:val="00FD73FE"/>
    <w:rsid w:val="00FD7F38"/>
    <w:rsid w:val="00FE4137"/>
    <w:rsid w:val="00FE6336"/>
    <w:rsid w:val="00FF5C74"/>
    <w:rsid w:val="00FF6536"/>
    <w:rsid w:val="0252A41C"/>
    <w:rsid w:val="028B3D0A"/>
    <w:rsid w:val="04395C66"/>
    <w:rsid w:val="0A9FF2CA"/>
    <w:rsid w:val="0DADCBFE"/>
    <w:rsid w:val="133FBD07"/>
    <w:rsid w:val="13AEBB02"/>
    <w:rsid w:val="15DD2F7B"/>
    <w:rsid w:val="182C32A8"/>
    <w:rsid w:val="198C1984"/>
    <w:rsid w:val="1D22DDB0"/>
    <w:rsid w:val="1FEDBE8C"/>
    <w:rsid w:val="22125EBF"/>
    <w:rsid w:val="221A30DA"/>
    <w:rsid w:val="238966D0"/>
    <w:rsid w:val="25FB4FA7"/>
    <w:rsid w:val="2649543F"/>
    <w:rsid w:val="26A63FFB"/>
    <w:rsid w:val="279D9CF1"/>
    <w:rsid w:val="294423A4"/>
    <w:rsid w:val="297D2F29"/>
    <w:rsid w:val="29A5CA2E"/>
    <w:rsid w:val="2A27FA98"/>
    <w:rsid w:val="2A45F2ED"/>
    <w:rsid w:val="301DB0C1"/>
    <w:rsid w:val="31E31310"/>
    <w:rsid w:val="33483A5C"/>
    <w:rsid w:val="36BE6A31"/>
    <w:rsid w:val="3B0F755A"/>
    <w:rsid w:val="3ED89B8E"/>
    <w:rsid w:val="3EFD9CD5"/>
    <w:rsid w:val="43905746"/>
    <w:rsid w:val="4487F680"/>
    <w:rsid w:val="4C2AE4E4"/>
    <w:rsid w:val="503E7DB9"/>
    <w:rsid w:val="573C085D"/>
    <w:rsid w:val="5A215668"/>
    <w:rsid w:val="6159E12C"/>
    <w:rsid w:val="6404AB9A"/>
    <w:rsid w:val="649C15A9"/>
    <w:rsid w:val="6760F7B1"/>
    <w:rsid w:val="6C0D43CA"/>
    <w:rsid w:val="74F78917"/>
    <w:rsid w:val="76FC8241"/>
    <w:rsid w:val="7A06AECF"/>
    <w:rsid w:val="7DD8F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FF6260"/>
  <w15:chartTrackingRefBased/>
  <w15:docId w15:val="{5B6760E7-B379-4EA7-9039-69577256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2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E73"/>
    <w:rPr>
      <w:color w:val="0563C1" w:themeColor="hyperlink"/>
      <w:u w:val="single"/>
    </w:rPr>
  </w:style>
  <w:style w:type="paragraph" w:styleId="a4">
    <w:name w:val="No Spacing"/>
    <w:uiPriority w:val="1"/>
    <w:qFormat/>
    <w:rsid w:val="00747E7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0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1508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639A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81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92D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E369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344CAC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B6482F"/>
    <w:pPr>
      <w:spacing w:after="0" w:line="240" w:lineRule="auto"/>
      <w:ind w:left="720"/>
    </w:pPr>
    <w:rPr>
      <w:rFonts w:ascii="Calibri" w:hAnsi="Calibri" w:cs="Calibri"/>
    </w:rPr>
  </w:style>
  <w:style w:type="paragraph" w:styleId="aa">
    <w:name w:val="header"/>
    <w:basedOn w:val="a"/>
    <w:link w:val="ab"/>
    <w:uiPriority w:val="99"/>
    <w:unhideWhenUsed/>
    <w:rsid w:val="00574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4B07"/>
  </w:style>
  <w:style w:type="paragraph" w:styleId="ac">
    <w:name w:val="footer"/>
    <w:basedOn w:val="a"/>
    <w:link w:val="ad"/>
    <w:uiPriority w:val="99"/>
    <w:unhideWhenUsed/>
    <w:rsid w:val="00574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74B07"/>
  </w:style>
  <w:style w:type="paragraph" w:styleId="ae">
    <w:name w:val="Balloon Text"/>
    <w:basedOn w:val="a"/>
    <w:link w:val="af"/>
    <w:uiPriority w:val="99"/>
    <w:semiHidden/>
    <w:unhideWhenUsed/>
    <w:rsid w:val="00305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05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np24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np24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26F615A9F53C4E862E5CD0C332A9B1" ma:contentTypeVersion="2" ma:contentTypeDescription="Создание документа." ma:contentTypeScope="" ma:versionID="3390e60d254842378f556a03d90aed5c">
  <xsd:schema xmlns:xsd="http://www.w3.org/2001/XMLSchema" xmlns:xs="http://www.w3.org/2001/XMLSchema" xmlns:p="http://schemas.microsoft.com/office/2006/metadata/properties" xmlns:ns3="a3b4ed2f-8639-43dc-8b69-8f8acf0b5940" targetNamespace="http://schemas.microsoft.com/office/2006/metadata/properties" ma:root="true" ma:fieldsID="71f693aa4504b9edc0f130a562c19ad0" ns3:_="">
    <xsd:import namespace="a3b4ed2f-8639-43dc-8b69-8f8acf0b59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4ed2f-8639-43dc-8b69-8f8acf0b5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57317-CE84-4D7C-BEA2-DD94354E0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4ed2f-8639-43dc-8b69-8f8acf0b5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25E37-561B-457E-AD87-824837D12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F8F7D-D47F-485C-96CA-279E662675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B5703B-709B-4BB1-8481-55C20550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Устинович Дмитрий Игоревич</dc:creator>
  <cp:keywords/>
  <dc:description/>
  <cp:lastModifiedBy>Чальцева Виктория Валерьевна</cp:lastModifiedBy>
  <cp:revision>14</cp:revision>
  <cp:lastPrinted>2023-11-24T06:56:00Z</cp:lastPrinted>
  <dcterms:created xsi:type="dcterms:W3CDTF">2025-07-10T06:56:00Z</dcterms:created>
  <dcterms:modified xsi:type="dcterms:W3CDTF">2025-07-21T11:36:00Z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0x0101001C26F615A9F53C4E862E5CD0C332A9B1</vt:lpwstr>
  </property>
</Properties>
</file>